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A1BDB" w14:textId="77777777" w:rsidR="00B91F2B" w:rsidRPr="00360EBC" w:rsidRDefault="00B91F2B" w:rsidP="00B91F2B">
      <w:pPr>
        <w:pStyle w:val="Heading2"/>
        <w:rPr>
          <w:rFonts w:ascii="Calibri" w:hAnsi="Calibri" w:cs="Calibri"/>
          <w:sz w:val="22"/>
          <w:szCs w:val="22"/>
        </w:rPr>
      </w:pPr>
      <w:bookmarkStart w:id="0" w:name="_GoBack"/>
      <w:bookmarkEnd w:id="0"/>
      <w:r>
        <w:t xml:space="preserve">10 </w:t>
      </w:r>
      <w:bookmarkStart w:id="1" w:name="_Toc31637544"/>
      <w:r w:rsidRPr="00360EBC">
        <w:rPr>
          <w:rFonts w:ascii="Calibri" w:hAnsi="Calibri" w:cs="Calibri"/>
          <w:sz w:val="22"/>
          <w:szCs w:val="22"/>
        </w:rPr>
        <w:t>Access application transfer – letter to transferee</w:t>
      </w:r>
      <w:bookmarkEnd w:id="1"/>
    </w:p>
    <w:p w14:paraId="525B6BF0" w14:textId="77777777" w:rsidR="00B91F2B" w:rsidRPr="00F82756" w:rsidRDefault="00B91F2B" w:rsidP="00B91F2B">
      <w:pPr>
        <w:rPr>
          <w:rFonts w:cs="Calibri"/>
          <w:highlight w:val="yellow"/>
        </w:rPr>
      </w:pPr>
      <w:r w:rsidRPr="00F82756">
        <w:rPr>
          <w:rFonts w:cs="Calibri"/>
          <w:highlight w:val="yellow"/>
        </w:rPr>
        <w:t>[Date]</w:t>
      </w:r>
    </w:p>
    <w:p w14:paraId="1848A5B0" w14:textId="77777777" w:rsidR="00B91F2B" w:rsidRPr="00F82756" w:rsidRDefault="00B91F2B" w:rsidP="00B91F2B">
      <w:pPr>
        <w:rPr>
          <w:rFonts w:cs="Calibri"/>
        </w:rPr>
      </w:pPr>
      <w:r w:rsidRPr="00F82756">
        <w:rPr>
          <w:rFonts w:cs="Calibri"/>
        </w:rPr>
        <w:t xml:space="preserve">Our reference: </w:t>
      </w:r>
      <w:r w:rsidRPr="00F82756">
        <w:rPr>
          <w:rFonts w:cs="Calibri"/>
          <w:highlight w:val="yellow"/>
        </w:rPr>
        <w:t>[agency reference]</w:t>
      </w:r>
    </w:p>
    <w:p w14:paraId="36092010" w14:textId="77777777" w:rsidR="00B91F2B" w:rsidRPr="00F82756" w:rsidRDefault="00B91F2B" w:rsidP="00B91F2B">
      <w:pPr>
        <w:rPr>
          <w:rFonts w:cs="Calibri"/>
        </w:rPr>
      </w:pPr>
      <w:r w:rsidRPr="00F82756">
        <w:rPr>
          <w:rFonts w:cs="Calibri"/>
          <w:highlight w:val="yellow"/>
        </w:rPr>
        <w:t>[Name]</w:t>
      </w:r>
      <w:r w:rsidRPr="00F82756">
        <w:rPr>
          <w:rFonts w:cs="Calibri"/>
          <w:highlight w:val="yellow"/>
        </w:rPr>
        <w:br/>
        <w:t>[Address]</w:t>
      </w:r>
      <w:r w:rsidRPr="00F82756">
        <w:rPr>
          <w:rFonts w:cs="Calibri"/>
        </w:rPr>
        <w:br/>
        <w:t xml:space="preserve">Via email only: </w:t>
      </w:r>
      <w:r w:rsidRPr="00F82756">
        <w:rPr>
          <w:rFonts w:cs="Calibri"/>
          <w:highlight w:val="yellow"/>
        </w:rPr>
        <w:t>[Email address]</w:t>
      </w:r>
    </w:p>
    <w:p w14:paraId="171FD876" w14:textId="77777777" w:rsidR="00B91F2B" w:rsidRPr="00F82756" w:rsidRDefault="00B91F2B" w:rsidP="00B91F2B">
      <w:pPr>
        <w:rPr>
          <w:rFonts w:cs="Calibri"/>
        </w:rPr>
      </w:pPr>
      <w:r w:rsidRPr="00F82756">
        <w:rPr>
          <w:rFonts w:cs="Calibri"/>
        </w:rPr>
        <w:t>Dear FOI coordinator</w:t>
      </w:r>
    </w:p>
    <w:p w14:paraId="3BBFE7C1" w14:textId="77777777" w:rsidR="00B91F2B" w:rsidRPr="00360EBC" w:rsidRDefault="00B91F2B" w:rsidP="00B91F2B">
      <w:pPr>
        <w:jc w:val="center"/>
        <w:rPr>
          <w:rFonts w:cs="Calibri"/>
          <w:b/>
        </w:rPr>
      </w:pPr>
      <w:r w:rsidRPr="00360EBC">
        <w:rPr>
          <w:rFonts w:cs="Calibri"/>
          <w:b/>
        </w:rPr>
        <w:t>TRANSFER OF ACCESS APPLICATION</w:t>
      </w:r>
    </w:p>
    <w:p w14:paraId="4C2ABC7E" w14:textId="77777777" w:rsidR="00B91F2B" w:rsidRPr="00F82756" w:rsidRDefault="00B91F2B" w:rsidP="00B91F2B">
      <w:pPr>
        <w:ind w:right="-875"/>
        <w:rPr>
          <w:rFonts w:cs="Calibri"/>
        </w:rPr>
      </w:pPr>
      <w:r w:rsidRPr="00F82756">
        <w:rPr>
          <w:rFonts w:cs="Calibri"/>
        </w:rPr>
        <w:t xml:space="preserve">I am writing to you to seek your agreement that </w:t>
      </w:r>
      <w:r w:rsidRPr="00F82756">
        <w:rPr>
          <w:rFonts w:cs="Calibri"/>
          <w:highlight w:val="yellow"/>
        </w:rPr>
        <w:t>[agency name]</w:t>
      </w:r>
      <w:r w:rsidRPr="00F82756">
        <w:rPr>
          <w:rFonts w:cs="Calibri"/>
        </w:rPr>
        <w:t xml:space="preserve"> holds information that relates to an access application made under the </w:t>
      </w:r>
      <w:r w:rsidRPr="00F82756">
        <w:rPr>
          <w:rFonts w:cs="Calibri"/>
          <w:i/>
        </w:rPr>
        <w:t>Freedom of Information Act 2016</w:t>
      </w:r>
      <w:r w:rsidRPr="00F82756">
        <w:rPr>
          <w:rFonts w:cs="Calibri"/>
        </w:rPr>
        <w:t xml:space="preserve"> (FOI Act), dated </w:t>
      </w:r>
      <w:r w:rsidRPr="00F82756">
        <w:rPr>
          <w:rFonts w:cs="Calibri"/>
          <w:highlight w:val="yellow"/>
        </w:rPr>
        <w:t>[date of access application]</w:t>
      </w:r>
      <w:r w:rsidRPr="00F82756">
        <w:rPr>
          <w:rFonts w:cs="Calibri"/>
        </w:rPr>
        <w:t xml:space="preserve">. </w:t>
      </w:r>
    </w:p>
    <w:p w14:paraId="1E8DFE66" w14:textId="77777777" w:rsidR="00B91F2B" w:rsidRPr="00F82756" w:rsidRDefault="00B91F2B" w:rsidP="00B91F2B">
      <w:pPr>
        <w:rPr>
          <w:rFonts w:cs="Calibri"/>
        </w:rPr>
      </w:pPr>
      <w:r w:rsidRPr="00F82756">
        <w:rPr>
          <w:rFonts w:cs="Calibri"/>
        </w:rPr>
        <w:t xml:space="preserve">A copy of this application, which our agency received on </w:t>
      </w:r>
      <w:r w:rsidRPr="00F82756">
        <w:rPr>
          <w:rFonts w:cs="Calibri"/>
          <w:highlight w:val="yellow"/>
        </w:rPr>
        <w:t>[date received]</w:t>
      </w:r>
      <w:r w:rsidRPr="00F82756">
        <w:rPr>
          <w:rFonts w:cs="Calibri"/>
        </w:rPr>
        <w:t xml:space="preserve"> is at Attachment A. </w:t>
      </w:r>
    </w:p>
    <w:p w14:paraId="4865539D" w14:textId="77777777" w:rsidR="00B91F2B" w:rsidRPr="00F82756" w:rsidRDefault="00B91F2B" w:rsidP="00B91F2B">
      <w:pPr>
        <w:rPr>
          <w:rFonts w:cs="Calibri"/>
        </w:rPr>
      </w:pPr>
      <w:r w:rsidRPr="00F82756">
        <w:rPr>
          <w:rFonts w:cs="Calibri"/>
        </w:rPr>
        <w:t>As you will see, the applicant is seeking access to:</w:t>
      </w:r>
    </w:p>
    <w:p w14:paraId="72458F97" w14:textId="77777777" w:rsidR="00B91F2B" w:rsidRPr="00F82756" w:rsidRDefault="00B91F2B" w:rsidP="00B91F2B">
      <w:pPr>
        <w:rPr>
          <w:rFonts w:cs="Calibri"/>
        </w:rPr>
      </w:pPr>
      <w:r w:rsidRPr="00F82756">
        <w:rPr>
          <w:rFonts w:cs="Calibri"/>
        </w:rPr>
        <w:tab/>
        <w:t>‘</w:t>
      </w:r>
      <w:r w:rsidRPr="00F82756">
        <w:rPr>
          <w:rFonts w:cs="Calibri"/>
          <w:highlight w:val="yellow"/>
        </w:rPr>
        <w:t>[quote scope of access application]</w:t>
      </w:r>
      <w:r w:rsidRPr="00F82756">
        <w:rPr>
          <w:rFonts w:cs="Calibri"/>
        </w:rPr>
        <w:t>’</w:t>
      </w:r>
    </w:p>
    <w:p w14:paraId="71A280B9" w14:textId="77777777" w:rsidR="00B91F2B" w:rsidRPr="00F82756" w:rsidRDefault="00B91F2B" w:rsidP="00B91F2B">
      <w:pPr>
        <w:ind w:right="-308"/>
        <w:rPr>
          <w:rFonts w:cs="Calibri"/>
        </w:rPr>
      </w:pPr>
      <w:r w:rsidRPr="00F82756">
        <w:rPr>
          <w:rFonts w:cs="Calibri"/>
        </w:rPr>
        <w:t xml:space="preserve">To our knowledge, the information requested is not held by </w:t>
      </w:r>
      <w:r w:rsidRPr="00F82756">
        <w:rPr>
          <w:rFonts w:cs="Calibri"/>
          <w:highlight w:val="yellow"/>
        </w:rPr>
        <w:t>[agency name]</w:t>
      </w:r>
      <w:r w:rsidRPr="00F82756">
        <w:rPr>
          <w:rFonts w:cs="Calibri"/>
        </w:rPr>
        <w:t>, but may be held by your agency. As a result, we seek your agreement that you hold this information under section 57(1)(c) of the FOI Act.</w:t>
      </w:r>
    </w:p>
    <w:p w14:paraId="02313691" w14:textId="77777777" w:rsidR="00B91F2B" w:rsidRPr="00F82756" w:rsidRDefault="00B91F2B" w:rsidP="00B91F2B">
      <w:pPr>
        <w:ind w:right="-308"/>
        <w:rPr>
          <w:rFonts w:cs="Calibri"/>
        </w:rPr>
      </w:pPr>
      <w:r w:rsidRPr="00F82756">
        <w:rPr>
          <w:rFonts w:cs="Calibri"/>
        </w:rPr>
        <w:t xml:space="preserve">Please advise me in writing at </w:t>
      </w:r>
      <w:r w:rsidRPr="00F82756">
        <w:rPr>
          <w:rFonts w:cs="Calibri"/>
          <w:highlight w:val="yellow"/>
        </w:rPr>
        <w:t>[insert positional email address]</w:t>
      </w:r>
      <w:r w:rsidRPr="00F82756">
        <w:rPr>
          <w:rFonts w:cs="Calibri"/>
        </w:rPr>
        <w:t xml:space="preserve"> if you agree that you hold the information by [</w:t>
      </w:r>
      <w:r w:rsidRPr="00F82756">
        <w:rPr>
          <w:rFonts w:cs="Calibri"/>
          <w:highlight w:val="yellow"/>
        </w:rPr>
        <w:t>date</w:t>
      </w:r>
      <w:r w:rsidRPr="00F82756">
        <w:rPr>
          <w:rFonts w:cs="Calibri"/>
        </w:rPr>
        <w:t xml:space="preserve">]. </w:t>
      </w:r>
    </w:p>
    <w:p w14:paraId="350707CF" w14:textId="77777777" w:rsidR="00B91F2B" w:rsidRPr="00F82756" w:rsidRDefault="00B91F2B" w:rsidP="00B91F2B">
      <w:pPr>
        <w:ind w:right="-308"/>
        <w:rPr>
          <w:rFonts w:cs="Calibri"/>
        </w:rPr>
      </w:pPr>
      <w:r w:rsidRPr="00F82756">
        <w:rPr>
          <w:rFonts w:cs="Calibri"/>
        </w:rPr>
        <w:t xml:space="preserve">If you agree, we will transfer the application to you in accordance with section 57(2) of the FOI Act. Your agency will then have an obligation to notify the applicant in writing of the matters listed in section 57(4) of the FOI Act within 10 working days. </w:t>
      </w:r>
    </w:p>
    <w:p w14:paraId="69C34D57" w14:textId="77777777" w:rsidR="00B91F2B" w:rsidRPr="00F82756" w:rsidRDefault="00B91F2B" w:rsidP="00B91F2B">
      <w:pPr>
        <w:ind w:right="-308"/>
        <w:rPr>
          <w:rFonts w:cs="Calibri"/>
        </w:rPr>
      </w:pPr>
      <w:r w:rsidRPr="00F82756">
        <w:rPr>
          <w:rFonts w:cs="Calibri"/>
        </w:rPr>
        <w:t>If you have any questions or wish to discuss, I can be contacted on (</w:t>
      </w:r>
      <w:r w:rsidRPr="00F82756">
        <w:rPr>
          <w:rFonts w:cs="Calibri"/>
          <w:highlight w:val="yellow"/>
        </w:rPr>
        <w:t xml:space="preserve">02) XXXX </w:t>
      </w:r>
      <w:proofErr w:type="spellStart"/>
      <w:r w:rsidRPr="00F82756">
        <w:rPr>
          <w:rFonts w:cs="Calibri"/>
          <w:highlight w:val="yellow"/>
        </w:rPr>
        <w:t>XXXX</w:t>
      </w:r>
      <w:proofErr w:type="spellEnd"/>
      <w:r w:rsidRPr="00F82756">
        <w:rPr>
          <w:rFonts w:cs="Calibri"/>
        </w:rPr>
        <w:t>.</w:t>
      </w:r>
    </w:p>
    <w:p w14:paraId="047AFBD8" w14:textId="77777777" w:rsidR="00B91F2B" w:rsidRPr="00F82756" w:rsidRDefault="00B91F2B" w:rsidP="00B91F2B">
      <w:pPr>
        <w:rPr>
          <w:rFonts w:cs="Calibri"/>
        </w:rPr>
      </w:pPr>
      <w:r w:rsidRPr="00F82756">
        <w:rPr>
          <w:rFonts w:cs="Calibri"/>
        </w:rPr>
        <w:t>Yours sincerely</w:t>
      </w:r>
    </w:p>
    <w:p w14:paraId="7D1C3CE5" w14:textId="77777777" w:rsidR="00B91F2B" w:rsidRPr="00F82756" w:rsidRDefault="00B91F2B" w:rsidP="00B91F2B">
      <w:pPr>
        <w:rPr>
          <w:rFonts w:cs="Calibri"/>
        </w:rPr>
      </w:pPr>
    </w:p>
    <w:p w14:paraId="3F591C92" w14:textId="77777777" w:rsidR="00B91F2B" w:rsidRPr="00F82756" w:rsidRDefault="00B91F2B" w:rsidP="00B91F2B">
      <w:pPr>
        <w:rPr>
          <w:rFonts w:cs="Calibri"/>
        </w:rPr>
      </w:pPr>
    </w:p>
    <w:p w14:paraId="58A9DEC9" w14:textId="77777777" w:rsidR="00B91F2B" w:rsidRPr="00F82756" w:rsidRDefault="00B91F2B" w:rsidP="00B91F2B">
      <w:pPr>
        <w:rPr>
          <w:rFonts w:cs="Calibri"/>
        </w:rPr>
      </w:pPr>
      <w:r w:rsidRPr="00F82756">
        <w:rPr>
          <w:rFonts w:cs="Calibri"/>
          <w:highlight w:val="yellow"/>
        </w:rPr>
        <w:t>[INSERT SIGNATURE BLOCK]</w:t>
      </w:r>
    </w:p>
    <w:p w14:paraId="5AFDCD7D" w14:textId="07D4A562" w:rsidR="00CD6EAE" w:rsidRDefault="00CD6EAE"/>
    <w:sectPr w:rsidR="00CD6EAE" w:rsidSect="00021F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10024"/>
    <w:multiLevelType w:val="hybridMultilevel"/>
    <w:tmpl w:val="B6627172"/>
    <w:lvl w:ilvl="0" w:tplc="A15486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2B"/>
    <w:rsid w:val="00021F3D"/>
    <w:rsid w:val="0089491E"/>
    <w:rsid w:val="00B91F2B"/>
    <w:rsid w:val="00CD6E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97DD"/>
  <w15:chartTrackingRefBased/>
  <w15:docId w15:val="{792CCB10-4646-2C4B-A90E-CAF14883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F2B"/>
    <w:pPr>
      <w:spacing w:after="160" w:line="259" w:lineRule="auto"/>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B91F2B"/>
    <w:pPr>
      <w:keepNext/>
      <w:keepLines/>
      <w:spacing w:before="240" w:after="240"/>
      <w:outlineLvl w:val="1"/>
    </w:pPr>
    <w:rPr>
      <w:rFonts w:ascii="Calibri Light" w:hAnsi="Calibri Light"/>
      <w:b/>
      <w:color w:val="26262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1F2B"/>
    <w:rPr>
      <w:rFonts w:ascii="Calibri Light" w:eastAsia="Times New Roman" w:hAnsi="Calibri Light" w:cs="Times New Roman"/>
      <w:b/>
      <w:color w:val="26262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UNKNOWN" version="1.0.0">
  <systemFields>
    <field name="Objective-Id">
      <value order="0">A1955273</value>
    </field>
    <field name="Objective-Title">
      <value order="0">10 Access application transfer - letter to transferee</value>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 Davis</dc:creator>
  <cp:keywords/>
  <dc:description/>
  <cp:lastModifiedBy>Caitlin Armstrong</cp:lastModifiedBy>
  <cp:revision>2</cp:revision>
  <dcterms:created xsi:type="dcterms:W3CDTF">2020-06-30T02:25:00Z</dcterms:created>
  <dcterms:modified xsi:type="dcterms:W3CDTF">2020-06-30T02:25:00Z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A1955273</vt:lpwstr>
  </property>
  <property fmtid="{D5CDD505-2E9C-101B-9397-08002B2CF9AE}" pid="4" name="Objective-Title">
    <vt:lpwstr>10 Access application transfer - letter to transferee</vt:lpwstr>
  </property>
  <property fmtid="{D5CDD505-2E9C-101B-9397-08002B2CF9AE}" pid="5" name="Objective-Author - Internal">
    <vt:lpwstr>Lhia-Clare Davis</vt:lpwstr>
  </property>
  <property fmtid="{D5CDD505-2E9C-101B-9397-08002B2CF9AE}" pid="6" name="Objective-Agency">
    <vt:lpwstr/>
  </property>
  <property fmtid="{D5CDD505-2E9C-101B-9397-08002B2CF9AE}" pid="7" name="Objective-Addressee">
    <vt:lpwstr/>
  </property>
  <property fmtid="{D5CDD505-2E9C-101B-9397-08002B2CF9AE}" pid="8" name="Objective-Date Sent">
    <vt:lpwstr/>
  </property>
  <property fmtid="{D5CDD505-2E9C-101B-9397-08002B2CF9AE}" pid="9" name="Objective-Signatory">
    <vt:lpwstr/>
  </property>
  <property fmtid="{D5CDD505-2E9C-101B-9397-08002B2CF9AE}" pid="10" name="Objective-Detailed Description">
    <vt:lpwstr/>
  </property>
  <property fmtid="{D5CDD505-2E9C-101B-9397-08002B2CF9AE}" pid="11" name="Objective-Channel">
    <vt:lpwstr>Outgoing</vt:lpwstr>
  </property>
</Properties>
</file>